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99" w:rsidRDefault="00263299" w:rsidP="00263299">
      <w:pPr>
        <w:rPr>
          <w:spacing w:val="-2"/>
          <w:sz w:val="24"/>
          <w:szCs w:val="24"/>
          <w:lang w:eastAsia="ja-JP"/>
        </w:rPr>
      </w:pPr>
    </w:p>
    <w:p w:rsidR="00263299" w:rsidRPr="00223EB0" w:rsidRDefault="00263299" w:rsidP="00263299">
      <w:pPr>
        <w:jc w:val="center"/>
        <w:rPr>
          <w:b/>
          <w:sz w:val="24"/>
          <w:szCs w:val="24"/>
        </w:rPr>
      </w:pPr>
      <w:r w:rsidRPr="00223EB0">
        <w:rPr>
          <w:b/>
          <w:sz w:val="24"/>
          <w:szCs w:val="24"/>
        </w:rPr>
        <w:t xml:space="preserve">KAUNO JUOZO GRUŠO </w:t>
      </w:r>
      <w:r>
        <w:rPr>
          <w:b/>
          <w:sz w:val="24"/>
          <w:szCs w:val="24"/>
        </w:rPr>
        <w:t xml:space="preserve">MENO </w:t>
      </w:r>
      <w:r w:rsidRPr="00223EB0">
        <w:rPr>
          <w:b/>
          <w:sz w:val="24"/>
          <w:szCs w:val="24"/>
        </w:rPr>
        <w:t>VIDURINĖ MOKYKLA</w:t>
      </w:r>
    </w:p>
    <w:p w:rsidR="00263299" w:rsidRDefault="00263299" w:rsidP="00263299">
      <w:pPr>
        <w:jc w:val="center"/>
        <w:rPr>
          <w:b/>
          <w:sz w:val="24"/>
          <w:szCs w:val="24"/>
        </w:rPr>
      </w:pPr>
    </w:p>
    <w:p w:rsidR="00263299" w:rsidRPr="00223EB0" w:rsidRDefault="00263299" w:rsidP="00263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Pamokų paskirstymo</w:t>
      </w:r>
      <w:r w:rsidRPr="00223EB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eastAsia="ja-JP"/>
        </w:rPr>
        <w:t>4</w:t>
      </w:r>
      <w:r>
        <w:rPr>
          <w:b/>
          <w:sz w:val="24"/>
          <w:szCs w:val="24"/>
        </w:rPr>
        <w:t>–</w:t>
      </w:r>
      <w:r w:rsidRPr="00223E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eastAsia="ja-JP"/>
        </w:rPr>
        <w:t>5</w:t>
      </w:r>
      <w:r>
        <w:rPr>
          <w:b/>
          <w:sz w:val="24"/>
          <w:szCs w:val="24"/>
        </w:rPr>
        <w:t xml:space="preserve"> </w:t>
      </w:r>
      <w:r w:rsidRPr="00223EB0">
        <w:rPr>
          <w:b/>
          <w:sz w:val="24"/>
          <w:szCs w:val="24"/>
        </w:rPr>
        <w:t>m.</w:t>
      </w:r>
      <w:r>
        <w:rPr>
          <w:b/>
          <w:sz w:val="24"/>
          <w:szCs w:val="24"/>
        </w:rPr>
        <w:t xml:space="preserve"> </w:t>
      </w:r>
      <w:r w:rsidRPr="00223EB0">
        <w:rPr>
          <w:b/>
          <w:sz w:val="24"/>
          <w:szCs w:val="24"/>
        </w:rPr>
        <w:t>m.</w:t>
      </w:r>
      <w:r>
        <w:rPr>
          <w:b/>
          <w:sz w:val="24"/>
          <w:szCs w:val="24"/>
        </w:rPr>
        <w:t xml:space="preserve"> lentelės</w:t>
      </w:r>
    </w:p>
    <w:p w:rsidR="00263299" w:rsidRDefault="00263299" w:rsidP="00263299">
      <w:pPr>
        <w:rPr>
          <w:b/>
          <w:sz w:val="24"/>
          <w:szCs w:val="24"/>
        </w:rPr>
      </w:pPr>
    </w:p>
    <w:p w:rsidR="00263299" w:rsidRDefault="00263299" w:rsidP="00263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7–8</w:t>
      </w:r>
      <w:r w:rsidRPr="00223EB0">
        <w:rPr>
          <w:b/>
          <w:sz w:val="24"/>
          <w:szCs w:val="24"/>
        </w:rPr>
        <w:t xml:space="preserve"> klasės</w:t>
      </w:r>
    </w:p>
    <w:p w:rsidR="00263299" w:rsidRPr="00223EB0" w:rsidRDefault="00263299" w:rsidP="00263299">
      <w:pPr>
        <w:jc w:val="center"/>
        <w:rPr>
          <w:b/>
          <w:sz w:val="24"/>
          <w:szCs w:val="24"/>
        </w:rPr>
      </w:pPr>
    </w:p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071"/>
        <w:gridCol w:w="66"/>
        <w:gridCol w:w="1080"/>
        <w:gridCol w:w="57"/>
        <w:gridCol w:w="1137"/>
        <w:gridCol w:w="1134"/>
        <w:gridCol w:w="61"/>
        <w:gridCol w:w="1073"/>
        <w:gridCol w:w="1310"/>
      </w:tblGrid>
      <w:tr w:rsidR="00263299" w:rsidRPr="00B86D54" w:rsidTr="00416AE5">
        <w:trPr>
          <w:jc w:val="center"/>
        </w:trPr>
        <w:tc>
          <w:tcPr>
            <w:tcW w:w="4078" w:type="dxa"/>
            <w:vAlign w:val="center"/>
          </w:tcPr>
          <w:p w:rsidR="00263299" w:rsidRPr="00B86D54" w:rsidRDefault="00263299" w:rsidP="00416AE5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263299" w:rsidRPr="005F1117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1146" w:type="dxa"/>
            <w:gridSpan w:val="2"/>
          </w:tcPr>
          <w:p w:rsidR="00263299" w:rsidRPr="00B86D54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 w:rsidRPr="00B86D54">
              <w:rPr>
                <w:b/>
                <w:sz w:val="24"/>
                <w:szCs w:val="24"/>
              </w:rPr>
              <w:t>7</w:t>
            </w:r>
          </w:p>
          <w:p w:rsidR="00263299" w:rsidRPr="001D2ADD" w:rsidRDefault="00263299" w:rsidP="00416AE5">
            <w:pPr>
              <w:jc w:val="center"/>
              <w:rPr>
                <w:b/>
                <w:color w:val="FF0000"/>
                <w:sz w:val="24"/>
                <w:szCs w:val="24"/>
                <w:lang w:eastAsia="ja-JP"/>
              </w:rPr>
            </w:pPr>
            <w:r w:rsidRPr="00DA0F17">
              <w:rPr>
                <w:rFonts w:hint="eastAsia"/>
                <w:b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1194" w:type="dxa"/>
            <w:gridSpan w:val="2"/>
          </w:tcPr>
          <w:p w:rsidR="00263299" w:rsidRPr="00B86D54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 w:rsidRPr="00B86D54">
              <w:rPr>
                <w:b/>
                <w:sz w:val="24"/>
                <w:szCs w:val="24"/>
              </w:rPr>
              <w:t>7</w:t>
            </w:r>
          </w:p>
          <w:p w:rsidR="00263299" w:rsidRPr="001D2ADD" w:rsidRDefault="00263299" w:rsidP="00416AE5">
            <w:pPr>
              <w:jc w:val="center"/>
              <w:rPr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1195" w:type="dxa"/>
            <w:gridSpan w:val="2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86D54">
              <w:rPr>
                <w:b/>
                <w:sz w:val="24"/>
                <w:szCs w:val="24"/>
              </w:rPr>
              <w:t xml:space="preserve"> </w:t>
            </w:r>
          </w:p>
          <w:p w:rsidR="00263299" w:rsidRPr="005F1117" w:rsidRDefault="00263299" w:rsidP="00416AE5">
            <w:pPr>
              <w:jc w:val="center"/>
              <w:rPr>
                <w:rFonts w:hint="eastAsia"/>
                <w:b/>
                <w:sz w:val="24"/>
                <w:szCs w:val="24"/>
                <w:lang w:eastAsia="ja-JP"/>
              </w:rPr>
            </w:pPr>
            <w:r w:rsidRPr="00B86D54">
              <w:rPr>
                <w:b/>
                <w:sz w:val="24"/>
                <w:szCs w:val="24"/>
              </w:rPr>
              <w:t>a, b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,</w:t>
            </w:r>
          </w:p>
        </w:tc>
        <w:tc>
          <w:tcPr>
            <w:tcW w:w="1073" w:type="dxa"/>
          </w:tcPr>
          <w:p w:rsidR="00263299" w:rsidRPr="00B86D54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 w:rsidRPr="00B86D54">
              <w:rPr>
                <w:b/>
                <w:sz w:val="24"/>
                <w:szCs w:val="24"/>
              </w:rPr>
              <w:t>8</w:t>
            </w:r>
          </w:p>
          <w:p w:rsidR="00263299" w:rsidRPr="001B5777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 w:rsidRPr="001B5777">
              <w:rPr>
                <w:b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1310" w:type="dxa"/>
          </w:tcPr>
          <w:p w:rsidR="00263299" w:rsidRPr="00B86D54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 w:rsidRPr="00B86D54">
              <w:rPr>
                <w:b/>
                <w:sz w:val="24"/>
                <w:szCs w:val="24"/>
              </w:rPr>
              <w:t>Viso</w:t>
            </w:r>
          </w:p>
          <w:p w:rsidR="00263299" w:rsidRPr="00B86D54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86D5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10" w:right="-10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 xml:space="preserve">Dorinis </w:t>
            </w:r>
            <w:proofErr w:type="spellStart"/>
            <w:r w:rsidRPr="0048794B">
              <w:rPr>
                <w:sz w:val="24"/>
                <w:szCs w:val="24"/>
              </w:rPr>
              <w:t>ugd</w:t>
            </w:r>
            <w:proofErr w:type="spellEnd"/>
            <w:r w:rsidRPr="0048794B">
              <w:rPr>
                <w:sz w:val="24"/>
                <w:szCs w:val="24"/>
              </w:rPr>
              <w:t>. (tikyba</w:t>
            </w:r>
            <w:r>
              <w:rPr>
                <w:sz w:val="24"/>
                <w:szCs w:val="24"/>
              </w:rPr>
              <w:t>/</w:t>
            </w:r>
            <w:r w:rsidRPr="0048794B">
              <w:rPr>
                <w:sz w:val="24"/>
                <w:szCs w:val="24"/>
              </w:rPr>
              <w:t xml:space="preserve"> etika)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Kalbos:</w:t>
            </w:r>
          </w:p>
        </w:tc>
        <w:tc>
          <w:tcPr>
            <w:tcW w:w="1071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Lietuvių kalba (gimtoji)</w:t>
            </w:r>
          </w:p>
        </w:tc>
        <w:tc>
          <w:tcPr>
            <w:tcW w:w="1071" w:type="dxa"/>
          </w:tcPr>
          <w:p w:rsidR="00263299" w:rsidRPr="00EC7B4E" w:rsidRDefault="00263299" w:rsidP="00416AE5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5+1</w:t>
            </w:r>
            <w:r w:rsidRPr="0048794B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146" w:type="dxa"/>
            <w:gridSpan w:val="2"/>
          </w:tcPr>
          <w:p w:rsidR="00263299" w:rsidRDefault="00263299" w:rsidP="00416AE5">
            <w:pPr>
              <w:jc w:val="center"/>
            </w:pPr>
            <w:r w:rsidRPr="003412E7">
              <w:rPr>
                <w:sz w:val="24"/>
                <w:szCs w:val="24"/>
              </w:rPr>
              <w:t>5+1</w:t>
            </w:r>
            <w:r w:rsidRPr="003412E7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194" w:type="dxa"/>
            <w:gridSpan w:val="2"/>
          </w:tcPr>
          <w:p w:rsidR="00263299" w:rsidRDefault="00263299" w:rsidP="00416AE5">
            <w:pPr>
              <w:jc w:val="center"/>
            </w:pPr>
            <w:r w:rsidRPr="003412E7">
              <w:rPr>
                <w:sz w:val="24"/>
                <w:szCs w:val="24"/>
              </w:rPr>
              <w:t>5+1</w:t>
            </w:r>
            <w:r w:rsidRPr="003412E7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195" w:type="dxa"/>
            <w:gridSpan w:val="2"/>
          </w:tcPr>
          <w:p w:rsidR="00263299" w:rsidRDefault="00263299" w:rsidP="00416AE5">
            <w:pPr>
              <w:jc w:val="center"/>
            </w:pPr>
            <w:r w:rsidRPr="003412E7">
              <w:rPr>
                <w:sz w:val="24"/>
                <w:szCs w:val="24"/>
              </w:rPr>
              <w:t>5+1</w:t>
            </w:r>
            <w:r w:rsidRPr="003412E7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073" w:type="dxa"/>
          </w:tcPr>
          <w:p w:rsidR="00263299" w:rsidRDefault="00263299" w:rsidP="00416AE5">
            <w:pPr>
              <w:jc w:val="center"/>
            </w:pPr>
            <w:r w:rsidRPr="003412E7">
              <w:rPr>
                <w:sz w:val="24"/>
                <w:szCs w:val="24"/>
              </w:rPr>
              <w:t>5+1</w:t>
            </w:r>
            <w:r w:rsidRPr="003412E7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10+2</w:t>
            </w:r>
            <w:r w:rsidRPr="003412E7">
              <w:rPr>
                <w:spacing w:val="-2"/>
                <w:sz w:val="24"/>
                <w:szCs w:val="24"/>
              </w:rPr>
              <w:t>*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29" w:right="-10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Užsienio k</w:t>
            </w:r>
            <w:r>
              <w:rPr>
                <w:sz w:val="24"/>
                <w:szCs w:val="24"/>
              </w:rPr>
              <w:t>.</w:t>
            </w:r>
            <w:r w:rsidRPr="0048794B">
              <w:rPr>
                <w:sz w:val="24"/>
                <w:szCs w:val="24"/>
              </w:rPr>
              <w:t xml:space="preserve"> (anglų k. 1-oji)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3+1</w:t>
            </w:r>
            <w:r w:rsidRPr="0048794B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146" w:type="dxa"/>
            <w:gridSpan w:val="2"/>
          </w:tcPr>
          <w:p w:rsidR="00263299" w:rsidRDefault="00263299" w:rsidP="00416AE5">
            <w:pPr>
              <w:jc w:val="center"/>
            </w:pPr>
            <w:r w:rsidRPr="00C24E49">
              <w:rPr>
                <w:sz w:val="24"/>
                <w:szCs w:val="24"/>
              </w:rPr>
              <w:t>3+1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194" w:type="dxa"/>
            <w:gridSpan w:val="2"/>
          </w:tcPr>
          <w:p w:rsidR="00263299" w:rsidRDefault="00263299" w:rsidP="00416AE5">
            <w:pPr>
              <w:jc w:val="center"/>
            </w:pPr>
            <w:r w:rsidRPr="00C24E49">
              <w:rPr>
                <w:sz w:val="24"/>
                <w:szCs w:val="24"/>
              </w:rPr>
              <w:t>3+1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195" w:type="dxa"/>
            <w:gridSpan w:val="2"/>
          </w:tcPr>
          <w:p w:rsidR="00263299" w:rsidRDefault="00263299" w:rsidP="00416AE5">
            <w:pPr>
              <w:jc w:val="center"/>
            </w:pPr>
            <w:r w:rsidRPr="00C24E49">
              <w:rPr>
                <w:sz w:val="24"/>
                <w:szCs w:val="24"/>
              </w:rPr>
              <w:t>3+1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073" w:type="dxa"/>
          </w:tcPr>
          <w:p w:rsidR="00263299" w:rsidRDefault="00263299" w:rsidP="00416AE5">
            <w:pPr>
              <w:jc w:val="center"/>
            </w:pPr>
            <w:r w:rsidRPr="00C24E49">
              <w:rPr>
                <w:sz w:val="24"/>
                <w:szCs w:val="24"/>
              </w:rPr>
              <w:t>3+1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24E4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Užsienio k</w:t>
            </w:r>
            <w:r>
              <w:rPr>
                <w:sz w:val="24"/>
                <w:szCs w:val="24"/>
              </w:rPr>
              <w:t>.</w:t>
            </w:r>
            <w:r w:rsidRPr="0048794B">
              <w:rPr>
                <w:sz w:val="24"/>
                <w:szCs w:val="24"/>
              </w:rPr>
              <w:t xml:space="preserve"> (rusų k. 2-oji)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29" w:right="-10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Užsienio (vokiečių k. 2-oji)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4+0,5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146" w:type="dxa"/>
            <w:gridSpan w:val="2"/>
          </w:tcPr>
          <w:p w:rsidR="00263299" w:rsidRDefault="00263299" w:rsidP="00416AE5">
            <w:pPr>
              <w:jc w:val="center"/>
            </w:pPr>
            <w:r w:rsidRPr="00D24C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+0,5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194" w:type="dxa"/>
            <w:gridSpan w:val="2"/>
          </w:tcPr>
          <w:p w:rsidR="00263299" w:rsidRDefault="00263299" w:rsidP="00416AE5">
            <w:pPr>
              <w:jc w:val="center"/>
            </w:pPr>
            <w:r w:rsidRPr="00D24C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+0,5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195" w:type="dxa"/>
            <w:gridSpan w:val="2"/>
          </w:tcPr>
          <w:p w:rsidR="00263299" w:rsidRDefault="00263299" w:rsidP="00416AE5">
            <w:pPr>
              <w:jc w:val="center"/>
            </w:pPr>
            <w:r w:rsidRPr="00D24C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+0,5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073" w:type="dxa"/>
          </w:tcPr>
          <w:p w:rsidR="00263299" w:rsidRDefault="00263299" w:rsidP="00416AE5">
            <w:pPr>
              <w:jc w:val="center"/>
            </w:pPr>
            <w:r w:rsidRPr="00D24C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+0,5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63299" w:rsidRPr="0048794B" w:rsidTr="00416AE5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Informacinės technologijos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263299" w:rsidRDefault="00263299" w:rsidP="00416AE5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46" w:type="dxa"/>
            <w:gridSpan w:val="2"/>
          </w:tcPr>
          <w:p w:rsidR="00263299" w:rsidRDefault="00263299" w:rsidP="00416AE5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94" w:type="dxa"/>
            <w:gridSpan w:val="2"/>
          </w:tcPr>
          <w:p w:rsidR="00263299" w:rsidRDefault="00263299" w:rsidP="00416AE5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95" w:type="dxa"/>
            <w:gridSpan w:val="2"/>
          </w:tcPr>
          <w:p w:rsidR="00263299" w:rsidRDefault="00263299" w:rsidP="00416AE5">
            <w:pPr>
              <w:jc w:val="center"/>
            </w:pPr>
            <w:r w:rsidRPr="00C27C4D">
              <w:rPr>
                <w:sz w:val="24"/>
                <w:szCs w:val="24"/>
              </w:rPr>
              <w:t>0,5</w:t>
            </w:r>
          </w:p>
        </w:tc>
        <w:tc>
          <w:tcPr>
            <w:tcW w:w="1073" w:type="dxa"/>
          </w:tcPr>
          <w:p w:rsidR="00263299" w:rsidRDefault="00263299" w:rsidP="00416AE5">
            <w:pPr>
              <w:jc w:val="center"/>
            </w:pPr>
            <w:r w:rsidRPr="00C27C4D">
              <w:rPr>
                <w:sz w:val="24"/>
                <w:szCs w:val="24"/>
              </w:rPr>
              <w:t>0,5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299" w:rsidRPr="0048794B" w:rsidTr="00416AE5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4078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Gamtamokslinis ugdymas:</w:t>
            </w:r>
          </w:p>
        </w:tc>
        <w:tc>
          <w:tcPr>
            <w:tcW w:w="1071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tabs>
                <w:tab w:val="left" w:pos="1260"/>
              </w:tabs>
              <w:ind w:left="2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Biologija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Fizika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Chemija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Socialinis ugdymas:</w:t>
            </w:r>
          </w:p>
        </w:tc>
        <w:tc>
          <w:tcPr>
            <w:tcW w:w="1071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Istorija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Geografija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Meninis ir technologinis ugdymas:</w:t>
            </w:r>
          </w:p>
        </w:tc>
        <w:tc>
          <w:tcPr>
            <w:tcW w:w="1071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63299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Dailė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1(1</w:t>
            </w:r>
            <w:r w:rsidRPr="0048794B">
              <w:rPr>
                <w:spacing w:val="-2"/>
                <w:sz w:val="24"/>
                <w:szCs w:val="24"/>
              </w:rPr>
              <w:t>*)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1(1</w:t>
            </w:r>
            <w:r w:rsidRPr="0048794B">
              <w:rPr>
                <w:spacing w:val="-2"/>
                <w:sz w:val="24"/>
                <w:szCs w:val="24"/>
              </w:rPr>
              <w:t>*)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ja-JP"/>
              </w:rPr>
              <w:t>+(</w:t>
            </w:r>
            <w:r>
              <w:rPr>
                <w:sz w:val="24"/>
                <w:szCs w:val="24"/>
              </w:rPr>
              <w:t>2</w:t>
            </w:r>
            <w:r w:rsidRPr="0048794B">
              <w:rPr>
                <w:spacing w:val="-2"/>
                <w:sz w:val="24"/>
                <w:szCs w:val="24"/>
              </w:rPr>
              <w:t>*</w:t>
            </w:r>
            <w:r>
              <w:rPr>
                <w:rFonts w:hint="eastAsia"/>
                <w:spacing w:val="-2"/>
                <w:sz w:val="24"/>
                <w:szCs w:val="24"/>
                <w:lang w:eastAsia="ja-JP"/>
              </w:rPr>
              <w:t>)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Muzika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Technologijos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38"/>
              <w:rPr>
                <w:b/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Kūno kultūra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48794B" w:rsidRDefault="00263299" w:rsidP="00416AE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Žmogaus sauga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E12F79" w:rsidRDefault="00263299" w:rsidP="00416AE5">
            <w:pPr>
              <w:shd w:val="clear" w:color="auto" w:fill="FFFFFF"/>
              <w:ind w:left="19"/>
              <w:rPr>
                <w:b/>
                <w:sz w:val="22"/>
                <w:szCs w:val="22"/>
              </w:rPr>
            </w:pPr>
            <w:r w:rsidRPr="00E12F79">
              <w:rPr>
                <w:b/>
                <w:sz w:val="22"/>
                <w:szCs w:val="22"/>
              </w:rPr>
              <w:t>Minimalus privalomų pamokų skaičius mokiniui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29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29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29</w:t>
            </w:r>
          </w:p>
        </w:tc>
        <w:tc>
          <w:tcPr>
            <w:tcW w:w="1195" w:type="dxa"/>
            <w:gridSpan w:val="2"/>
          </w:tcPr>
          <w:p w:rsidR="00263299" w:rsidRDefault="00263299" w:rsidP="00416AE5">
            <w:pPr>
              <w:jc w:val="center"/>
            </w:pPr>
            <w:r w:rsidRPr="00D623C4">
              <w:rPr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263299" w:rsidRDefault="00263299" w:rsidP="00416AE5">
            <w:pPr>
              <w:jc w:val="center"/>
            </w:pPr>
            <w:r w:rsidRPr="00D623C4"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EC7B4E" w:rsidRDefault="00263299" w:rsidP="00416AE5">
            <w:pPr>
              <w:shd w:val="clear" w:color="auto" w:fill="FFFFFF"/>
              <w:ind w:left="29" w:right="442"/>
              <w:rPr>
                <w:b/>
                <w:sz w:val="22"/>
                <w:szCs w:val="22"/>
              </w:rPr>
            </w:pPr>
            <w:r w:rsidRPr="00EC7B4E">
              <w:rPr>
                <w:i/>
                <w:spacing w:val="-2"/>
                <w:sz w:val="22"/>
                <w:szCs w:val="22"/>
              </w:rPr>
              <w:t>Pamokos mokinių ugdymo poreikiams tenkinti</w:t>
            </w:r>
          </w:p>
        </w:tc>
        <w:tc>
          <w:tcPr>
            <w:tcW w:w="1071" w:type="dxa"/>
          </w:tcPr>
          <w:p w:rsidR="00263299" w:rsidRPr="00EC7B4E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46" w:type="dxa"/>
            <w:gridSpan w:val="2"/>
          </w:tcPr>
          <w:p w:rsidR="00263299" w:rsidRPr="00EC7B4E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94" w:type="dxa"/>
            <w:gridSpan w:val="2"/>
          </w:tcPr>
          <w:p w:rsidR="00263299" w:rsidRPr="00EC7B4E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95" w:type="dxa"/>
            <w:gridSpan w:val="2"/>
          </w:tcPr>
          <w:p w:rsidR="00263299" w:rsidRPr="00EC7B4E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073" w:type="dxa"/>
          </w:tcPr>
          <w:p w:rsidR="00263299" w:rsidRPr="00EC7B4E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310" w:type="dxa"/>
          </w:tcPr>
          <w:p w:rsidR="00263299" w:rsidRPr="00EC7B4E" w:rsidRDefault="00263299" w:rsidP="00416AE5">
            <w:pPr>
              <w:ind w:left="-71"/>
              <w:jc w:val="center"/>
              <w:rPr>
                <w:rFonts w:hint="eastAsia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Pr="00EC7B4E" w:rsidRDefault="00263299" w:rsidP="00416AE5">
            <w:pPr>
              <w:shd w:val="clear" w:color="auto" w:fill="FFFFFF"/>
              <w:ind w:left="29" w:right="442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Pamokos, skirtos mokinių konsultavimui (lietuvių k.)</w:t>
            </w:r>
          </w:p>
        </w:tc>
        <w:tc>
          <w:tcPr>
            <w:tcW w:w="3411" w:type="dxa"/>
            <w:gridSpan w:val="5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310" w:type="dxa"/>
          </w:tcPr>
          <w:p w:rsidR="00263299" w:rsidRDefault="00263299" w:rsidP="00416AE5">
            <w:pPr>
              <w:ind w:left="-71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Default="00263299" w:rsidP="00416AE5">
            <w:pPr>
              <w:shd w:val="clear" w:color="auto" w:fill="FFFFFF"/>
              <w:ind w:left="29" w:right="442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Pamokos, skirtos mokinių konsultavimui (rusų k.)</w:t>
            </w:r>
          </w:p>
        </w:tc>
        <w:tc>
          <w:tcPr>
            <w:tcW w:w="3411" w:type="dxa"/>
            <w:gridSpan w:val="5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3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310" w:type="dxa"/>
          </w:tcPr>
          <w:p w:rsidR="00263299" w:rsidRDefault="00263299" w:rsidP="00416AE5">
            <w:pPr>
              <w:ind w:lef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Default="00263299" w:rsidP="00416AE5">
            <w:pPr>
              <w:shd w:val="clear" w:color="auto" w:fill="FFFFFF"/>
              <w:ind w:left="29" w:right="442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Pamokos, skirtos mokinių konsultavimui (istorija)</w:t>
            </w:r>
          </w:p>
        </w:tc>
        <w:tc>
          <w:tcPr>
            <w:tcW w:w="3411" w:type="dxa"/>
            <w:gridSpan w:val="5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310" w:type="dxa"/>
          </w:tcPr>
          <w:p w:rsidR="00263299" w:rsidRDefault="00263299" w:rsidP="00416AE5">
            <w:pPr>
              <w:ind w:lef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Default="00263299" w:rsidP="00416AE5">
            <w:pPr>
              <w:shd w:val="clear" w:color="auto" w:fill="FFFFFF"/>
              <w:ind w:left="29" w:right="442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Pamokos, skirtos mokinių konsultavimui (biologija)</w:t>
            </w:r>
          </w:p>
        </w:tc>
        <w:tc>
          <w:tcPr>
            <w:tcW w:w="3411" w:type="dxa"/>
            <w:gridSpan w:val="5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3"/>
          </w:tcPr>
          <w:p w:rsidR="00263299" w:rsidRDefault="00263299" w:rsidP="00416AE5">
            <w:pPr>
              <w:ind w:lef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310" w:type="dxa"/>
          </w:tcPr>
          <w:p w:rsidR="00263299" w:rsidRDefault="00263299" w:rsidP="00416AE5">
            <w:pPr>
              <w:ind w:lef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vAlign w:val="center"/>
          </w:tcPr>
          <w:p w:rsidR="00263299" w:rsidRDefault="00263299" w:rsidP="00416AE5">
            <w:pPr>
              <w:shd w:val="clear" w:color="auto" w:fill="FFFFFF"/>
              <w:ind w:left="29" w:right="442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Pamokos, skirtos mokinių konsultavimui (karjeros ugdymui)</w:t>
            </w:r>
          </w:p>
        </w:tc>
        <w:tc>
          <w:tcPr>
            <w:tcW w:w="1137" w:type="dxa"/>
            <w:gridSpan w:val="2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37" w:type="dxa"/>
            <w:gridSpan w:val="2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37" w:type="dxa"/>
          </w:tcPr>
          <w:p w:rsidR="00263299" w:rsidRDefault="00263299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63299" w:rsidRDefault="00263299" w:rsidP="00416AE5">
            <w:pPr>
              <w:ind w:lef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</w:tcPr>
          <w:p w:rsidR="00263299" w:rsidRDefault="00263299" w:rsidP="00416AE5">
            <w:pPr>
              <w:ind w:lef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310" w:type="dxa"/>
          </w:tcPr>
          <w:p w:rsidR="00263299" w:rsidRDefault="00263299" w:rsidP="00416AE5">
            <w:pPr>
              <w:ind w:lef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263299" w:rsidRPr="00E12F79" w:rsidRDefault="00263299" w:rsidP="00416AE5">
            <w:pPr>
              <w:shd w:val="clear" w:color="auto" w:fill="FFFFFF"/>
              <w:ind w:left="29" w:right="-108"/>
              <w:rPr>
                <w:b/>
                <w:sz w:val="22"/>
                <w:szCs w:val="22"/>
              </w:rPr>
            </w:pPr>
            <w:r w:rsidRPr="00E12F79">
              <w:rPr>
                <w:b/>
                <w:sz w:val="22"/>
                <w:szCs w:val="22"/>
              </w:rPr>
              <w:t>Pamokų skaičius mūsų mokykloje</w:t>
            </w:r>
          </w:p>
        </w:tc>
        <w:tc>
          <w:tcPr>
            <w:tcW w:w="2217" w:type="dxa"/>
            <w:gridSpan w:val="3"/>
          </w:tcPr>
          <w:p w:rsidR="00263299" w:rsidRDefault="00263299" w:rsidP="00416AE5">
            <w:pPr>
              <w:jc w:val="center"/>
            </w:pPr>
            <w:r w:rsidRPr="00FA36F3">
              <w:rPr>
                <w:b/>
                <w:sz w:val="24"/>
                <w:szCs w:val="24"/>
              </w:rPr>
              <w:t>32/33</w:t>
            </w:r>
          </w:p>
        </w:tc>
        <w:tc>
          <w:tcPr>
            <w:tcW w:w="3462" w:type="dxa"/>
            <w:gridSpan w:val="5"/>
          </w:tcPr>
          <w:p w:rsidR="00263299" w:rsidRDefault="00263299" w:rsidP="00416AE5">
            <w:pPr>
              <w:ind w:left="-75" w:right="-115"/>
              <w:jc w:val="center"/>
              <w:rPr>
                <w:b/>
                <w:sz w:val="24"/>
                <w:szCs w:val="24"/>
              </w:rPr>
            </w:pPr>
            <w:r w:rsidRPr="00FA36F3">
              <w:rPr>
                <w:b/>
                <w:sz w:val="24"/>
                <w:szCs w:val="24"/>
              </w:rPr>
              <w:t>32/33</w:t>
            </w:r>
          </w:p>
        </w:tc>
        <w:tc>
          <w:tcPr>
            <w:tcW w:w="1310" w:type="dxa"/>
          </w:tcPr>
          <w:p w:rsidR="00263299" w:rsidRDefault="00263299" w:rsidP="00416AE5">
            <w:pPr>
              <w:ind w:left="-75" w:right="-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64/66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tcBorders>
              <w:bottom w:val="single" w:sz="4" w:space="0" w:color="auto"/>
            </w:tcBorders>
          </w:tcPr>
          <w:p w:rsidR="00263299" w:rsidRPr="00862083" w:rsidRDefault="00263299" w:rsidP="00416AE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Meninis skyrius:</w:t>
            </w:r>
          </w:p>
          <w:p w:rsidR="00263299" w:rsidRPr="00862083" w:rsidRDefault="00263299" w:rsidP="00416AE5">
            <w:pPr>
              <w:shd w:val="clear" w:color="auto" w:fill="FFFFFF"/>
              <w:jc w:val="right"/>
              <w:rPr>
                <w:rFonts w:hint="eastAsia"/>
                <w:sz w:val="22"/>
                <w:szCs w:val="22"/>
                <w:lang w:eastAsia="ja-JP"/>
              </w:rPr>
            </w:pPr>
            <w:r w:rsidRPr="00862083">
              <w:rPr>
                <w:sz w:val="22"/>
                <w:szCs w:val="22"/>
              </w:rPr>
              <w:t>Piešimas</w:t>
            </w:r>
          </w:p>
          <w:p w:rsidR="00263299" w:rsidRPr="00862083" w:rsidRDefault="00263299" w:rsidP="00416AE5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862083">
              <w:rPr>
                <w:rFonts w:hint="eastAsia"/>
                <w:sz w:val="22"/>
                <w:szCs w:val="22"/>
                <w:lang w:eastAsia="ja-JP"/>
              </w:rPr>
              <w:t>T</w:t>
            </w:r>
            <w:r w:rsidRPr="00862083">
              <w:rPr>
                <w:sz w:val="22"/>
                <w:szCs w:val="22"/>
              </w:rPr>
              <w:t>apyba</w:t>
            </w:r>
          </w:p>
          <w:p w:rsidR="00263299" w:rsidRPr="00862083" w:rsidRDefault="00263299" w:rsidP="00416AE5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862083">
              <w:rPr>
                <w:sz w:val="22"/>
                <w:szCs w:val="22"/>
              </w:rPr>
              <w:t>Grafika</w:t>
            </w:r>
          </w:p>
          <w:p w:rsidR="00263299" w:rsidRPr="00862083" w:rsidRDefault="00263299" w:rsidP="00416AE5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862083">
              <w:rPr>
                <w:sz w:val="22"/>
                <w:szCs w:val="22"/>
              </w:rPr>
              <w:t xml:space="preserve">Erdvinė </w:t>
            </w:r>
            <w:r w:rsidRPr="00862083">
              <w:rPr>
                <w:rFonts w:hint="eastAsia"/>
                <w:sz w:val="22"/>
                <w:szCs w:val="22"/>
                <w:lang w:eastAsia="ja-JP"/>
              </w:rPr>
              <w:t>ra</w:t>
            </w:r>
            <w:r w:rsidRPr="00862083">
              <w:rPr>
                <w:sz w:val="22"/>
                <w:szCs w:val="22"/>
              </w:rPr>
              <w:t>i</w:t>
            </w:r>
            <w:r w:rsidRPr="00862083">
              <w:rPr>
                <w:sz w:val="22"/>
                <w:szCs w:val="22"/>
                <w:lang w:eastAsia="ja-JP"/>
              </w:rPr>
              <w:t>š</w:t>
            </w:r>
            <w:r w:rsidRPr="00862083">
              <w:rPr>
                <w:sz w:val="22"/>
                <w:szCs w:val="22"/>
              </w:rPr>
              <w:t>ka</w:t>
            </w:r>
          </w:p>
          <w:p w:rsidR="00263299" w:rsidRDefault="00263299" w:rsidP="00416AE5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862083">
              <w:rPr>
                <w:sz w:val="22"/>
                <w:szCs w:val="22"/>
              </w:rPr>
              <w:t>Meninės technologijos</w:t>
            </w:r>
          </w:p>
          <w:p w:rsidR="00263299" w:rsidRPr="00862083" w:rsidRDefault="00263299" w:rsidP="00416AE5">
            <w:pPr>
              <w:shd w:val="clear" w:color="auto" w:fill="FFFFFF"/>
              <w:jc w:val="right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Meninė fotografija</w:t>
            </w:r>
          </w:p>
        </w:tc>
        <w:tc>
          <w:tcPr>
            <w:tcW w:w="1071" w:type="dxa"/>
          </w:tcPr>
          <w:p w:rsidR="00263299" w:rsidRPr="00862083" w:rsidRDefault="00263299" w:rsidP="00416AE5">
            <w:pPr>
              <w:jc w:val="center"/>
              <w:rPr>
                <w:b/>
                <w:sz w:val="22"/>
                <w:szCs w:val="22"/>
              </w:rPr>
            </w:pPr>
          </w:p>
          <w:p w:rsidR="00263299" w:rsidRPr="00862083" w:rsidRDefault="00263299" w:rsidP="00416AE5">
            <w:pPr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  <w:r w:rsidRPr="00862083">
              <w:rPr>
                <w:sz w:val="22"/>
                <w:szCs w:val="22"/>
              </w:rPr>
              <w:t>(1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Pr="00862083" w:rsidRDefault="00263299" w:rsidP="00416AE5">
            <w:pPr>
              <w:jc w:val="center"/>
              <w:rPr>
                <w:rFonts w:hint="eastAsia"/>
                <w:spacing w:val="-2"/>
                <w:sz w:val="22"/>
                <w:szCs w:val="22"/>
                <w:lang w:eastAsia="ja-JP"/>
              </w:rPr>
            </w:pPr>
            <w:r w:rsidRPr="00862083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  <w:r w:rsidRPr="00862083">
              <w:rPr>
                <w:sz w:val="22"/>
                <w:szCs w:val="22"/>
              </w:rPr>
              <w:t>(1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Pr="00862083" w:rsidRDefault="00263299" w:rsidP="00416AE5">
            <w:pPr>
              <w:jc w:val="center"/>
              <w:rPr>
                <w:b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  <w:r w:rsidRPr="00862083">
              <w:rPr>
                <w:sz w:val="22"/>
                <w:szCs w:val="22"/>
              </w:rPr>
              <w:t>(0,5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Default="00263299" w:rsidP="00416AE5">
            <w:pPr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  <w:r w:rsidRPr="00862083">
              <w:rPr>
                <w:sz w:val="22"/>
                <w:szCs w:val="22"/>
              </w:rPr>
              <w:t>(0,5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Default="00263299" w:rsidP="00416AE5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263299" w:rsidRPr="00432C57" w:rsidRDefault="00263299" w:rsidP="00416AE5">
            <w:pPr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  <w:r w:rsidRPr="00862083">
              <w:rPr>
                <w:sz w:val="22"/>
                <w:szCs w:val="22"/>
              </w:rPr>
              <w:t>(0,5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</w:tc>
        <w:tc>
          <w:tcPr>
            <w:tcW w:w="1146" w:type="dxa"/>
            <w:gridSpan w:val="2"/>
          </w:tcPr>
          <w:p w:rsidR="00263299" w:rsidRDefault="00263299" w:rsidP="00416AE5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  <w:p w:rsidR="00263299" w:rsidRPr="00862083" w:rsidRDefault="00263299" w:rsidP="00416AE5">
            <w:pPr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</w:p>
          <w:p w:rsidR="00263299" w:rsidRPr="00862083" w:rsidRDefault="00263299" w:rsidP="00416AE5">
            <w:pPr>
              <w:jc w:val="center"/>
              <w:rPr>
                <w:rFonts w:hint="eastAsia"/>
                <w:spacing w:val="-2"/>
                <w:sz w:val="22"/>
                <w:szCs w:val="22"/>
                <w:lang w:eastAsia="ja-JP"/>
              </w:rPr>
            </w:pPr>
            <w:r w:rsidRPr="00862083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</w:p>
          <w:p w:rsidR="00263299" w:rsidRPr="00862083" w:rsidRDefault="00263299" w:rsidP="00416AE5">
            <w:pPr>
              <w:jc w:val="center"/>
              <w:rPr>
                <w:b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</w:p>
          <w:p w:rsidR="00263299" w:rsidRDefault="00263299" w:rsidP="00416AE5">
            <w:pPr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</w:p>
          <w:p w:rsidR="00263299" w:rsidRDefault="00263299" w:rsidP="00416AE5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263299" w:rsidRPr="00862083" w:rsidRDefault="00263299" w:rsidP="00416AE5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94" w:type="dxa"/>
            <w:gridSpan w:val="2"/>
          </w:tcPr>
          <w:p w:rsidR="00263299" w:rsidRPr="00862083" w:rsidRDefault="00263299" w:rsidP="00416AE5">
            <w:pPr>
              <w:rPr>
                <w:b/>
                <w:sz w:val="22"/>
                <w:szCs w:val="22"/>
                <w:lang w:eastAsia="ja-JP"/>
              </w:rPr>
            </w:pPr>
          </w:p>
        </w:tc>
        <w:tc>
          <w:tcPr>
            <w:tcW w:w="1195" w:type="dxa"/>
            <w:gridSpan w:val="2"/>
          </w:tcPr>
          <w:p w:rsidR="00263299" w:rsidRPr="00862083" w:rsidRDefault="00263299" w:rsidP="00416AE5">
            <w:pPr>
              <w:jc w:val="center"/>
              <w:rPr>
                <w:b/>
                <w:sz w:val="22"/>
                <w:szCs w:val="22"/>
              </w:rPr>
            </w:pPr>
          </w:p>
          <w:p w:rsidR="00263299" w:rsidRPr="000A31A8" w:rsidRDefault="00263299" w:rsidP="00416AE5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0,5</w:t>
            </w:r>
            <w:r>
              <w:rPr>
                <w:sz w:val="24"/>
                <w:szCs w:val="24"/>
              </w:rPr>
              <w:t>(0,5</w:t>
            </w:r>
            <w:r w:rsidRPr="00B20997">
              <w:rPr>
                <w:spacing w:val="-12"/>
                <w:sz w:val="24"/>
                <w:szCs w:val="24"/>
              </w:rPr>
              <w:t>*</w:t>
            </w:r>
            <w:r>
              <w:rPr>
                <w:spacing w:val="-12"/>
                <w:sz w:val="24"/>
                <w:szCs w:val="24"/>
              </w:rPr>
              <w:t>)</w:t>
            </w:r>
          </w:p>
          <w:p w:rsidR="00263299" w:rsidRPr="000A31A8" w:rsidRDefault="00263299" w:rsidP="00416AE5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0,5</w:t>
            </w:r>
            <w:r>
              <w:rPr>
                <w:sz w:val="24"/>
                <w:szCs w:val="24"/>
              </w:rPr>
              <w:t>(0,5</w:t>
            </w:r>
            <w:r w:rsidRPr="00B20997">
              <w:rPr>
                <w:spacing w:val="-12"/>
                <w:sz w:val="24"/>
                <w:szCs w:val="24"/>
              </w:rPr>
              <w:t>*</w:t>
            </w:r>
            <w:r>
              <w:rPr>
                <w:spacing w:val="-12"/>
                <w:sz w:val="24"/>
                <w:szCs w:val="24"/>
              </w:rPr>
              <w:t>)</w:t>
            </w:r>
          </w:p>
          <w:p w:rsidR="00263299" w:rsidRPr="00862083" w:rsidRDefault="00263299" w:rsidP="00416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Default="00263299" w:rsidP="00416AE5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Default="00263299" w:rsidP="00416AE5">
            <w:pPr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1</w:t>
            </w:r>
            <w:r w:rsidRPr="00862083">
              <w:rPr>
                <w:sz w:val="22"/>
                <w:szCs w:val="22"/>
              </w:rPr>
              <w:t>(1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Pr="00432C57" w:rsidRDefault="00263299" w:rsidP="00416AE5">
            <w:pPr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  <w:r w:rsidRPr="00862083">
              <w:rPr>
                <w:sz w:val="22"/>
                <w:szCs w:val="22"/>
              </w:rPr>
              <w:t>(0,5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</w:tc>
        <w:tc>
          <w:tcPr>
            <w:tcW w:w="1073" w:type="dxa"/>
          </w:tcPr>
          <w:p w:rsidR="00263299" w:rsidRPr="00862083" w:rsidRDefault="00263299" w:rsidP="00416AE5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  <w:p w:rsidR="00263299" w:rsidRPr="00862083" w:rsidRDefault="00263299" w:rsidP="00416AE5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10" w:type="dxa"/>
          </w:tcPr>
          <w:p w:rsidR="00263299" w:rsidRPr="00862083" w:rsidRDefault="00263299" w:rsidP="00416AE5">
            <w:pPr>
              <w:jc w:val="center"/>
              <w:rPr>
                <w:b/>
                <w:sz w:val="22"/>
                <w:szCs w:val="22"/>
              </w:rPr>
            </w:pPr>
          </w:p>
          <w:p w:rsidR="00263299" w:rsidRPr="00862083" w:rsidRDefault="00263299" w:rsidP="00416AE5">
            <w:pPr>
              <w:ind w:left="-71" w:right="-119"/>
              <w:jc w:val="center"/>
              <w:rPr>
                <w:rFonts w:hint="eastAsia"/>
                <w:spacing w:val="-2"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1,5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ja-JP"/>
              </w:rPr>
              <w:t>1,5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Pr="00862083" w:rsidRDefault="00263299" w:rsidP="00416AE5">
            <w:pPr>
              <w:ind w:left="-71" w:right="-119"/>
              <w:jc w:val="center"/>
              <w:rPr>
                <w:rFonts w:hint="eastAsia"/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1,5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ja-JP"/>
              </w:rPr>
              <w:t>1,5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Pr="00862083" w:rsidRDefault="00263299" w:rsidP="00416AE5">
            <w:pPr>
              <w:ind w:left="-71" w:right="-119"/>
              <w:jc w:val="center"/>
              <w:rPr>
                <w:rFonts w:hint="eastAsia"/>
                <w:spacing w:val="-2"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1,5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ja-JP"/>
              </w:rPr>
              <w:t>1,5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Pr="00862083" w:rsidRDefault="00263299" w:rsidP="00416AE5">
            <w:pPr>
              <w:ind w:left="-71" w:right="-119"/>
              <w:jc w:val="center"/>
              <w:rPr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ja-JP"/>
              </w:rPr>
              <w:t>1,5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ja-JP"/>
              </w:rPr>
              <w:t>1,5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Default="00263299" w:rsidP="00416AE5">
            <w:pPr>
              <w:ind w:left="-71" w:right="-119"/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1</w:t>
            </w:r>
            <w:r w:rsidRPr="00862083">
              <w:rPr>
                <w:sz w:val="22"/>
                <w:szCs w:val="22"/>
              </w:rPr>
              <w:t>(1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263299" w:rsidRPr="00862083" w:rsidRDefault="00263299" w:rsidP="00416AE5">
            <w:pPr>
              <w:ind w:left="-71" w:right="-119"/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1</w:t>
            </w:r>
            <w:r w:rsidRPr="00862083">
              <w:rPr>
                <w:sz w:val="22"/>
                <w:szCs w:val="22"/>
              </w:rPr>
              <w:t>(1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</w:tc>
      </w:tr>
      <w:tr w:rsidR="00263299" w:rsidRPr="0048794B" w:rsidTr="00416AE5">
        <w:trPr>
          <w:jc w:val="center"/>
        </w:trPr>
        <w:tc>
          <w:tcPr>
            <w:tcW w:w="4078" w:type="dxa"/>
            <w:tcBorders>
              <w:bottom w:val="single" w:sz="4" w:space="0" w:color="auto"/>
            </w:tcBorders>
          </w:tcPr>
          <w:p w:rsidR="00263299" w:rsidRPr="00E12F79" w:rsidRDefault="00263299" w:rsidP="00416AE5">
            <w:pPr>
              <w:rPr>
                <w:sz w:val="22"/>
                <w:szCs w:val="22"/>
              </w:rPr>
            </w:pPr>
            <w:r w:rsidRPr="00E12F79">
              <w:rPr>
                <w:sz w:val="22"/>
                <w:szCs w:val="22"/>
              </w:rPr>
              <w:t>Neformalusis ugdymas</w:t>
            </w:r>
          </w:p>
        </w:tc>
        <w:tc>
          <w:tcPr>
            <w:tcW w:w="1071" w:type="dxa"/>
          </w:tcPr>
          <w:p w:rsidR="00263299" w:rsidRPr="0048794B" w:rsidRDefault="00263299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46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63299" w:rsidRPr="0048794B" w:rsidRDefault="00263299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310" w:type="dxa"/>
          </w:tcPr>
          <w:p w:rsidR="00263299" w:rsidRPr="0048794B" w:rsidRDefault="00263299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4</w:t>
            </w:r>
          </w:p>
        </w:tc>
      </w:tr>
    </w:tbl>
    <w:p w:rsidR="00263299" w:rsidRDefault="00263299" w:rsidP="00263299">
      <w:pPr>
        <w:rPr>
          <w:spacing w:val="-2"/>
          <w:sz w:val="24"/>
          <w:szCs w:val="24"/>
        </w:rPr>
      </w:pPr>
    </w:p>
    <w:p w:rsidR="00263299" w:rsidRDefault="00263299" w:rsidP="00263299">
      <w:pPr>
        <w:rPr>
          <w:spacing w:val="-2"/>
          <w:sz w:val="24"/>
          <w:szCs w:val="24"/>
        </w:rPr>
      </w:pPr>
      <w:r w:rsidRPr="007B7374">
        <w:rPr>
          <w:spacing w:val="-2"/>
          <w:sz w:val="24"/>
          <w:szCs w:val="24"/>
        </w:rPr>
        <w:t>*</w:t>
      </w:r>
      <w:r>
        <w:rPr>
          <w:spacing w:val="-2"/>
          <w:sz w:val="24"/>
          <w:szCs w:val="24"/>
        </w:rPr>
        <w:t xml:space="preserve"> – pamokos mokinių ugdymo poreikiams tenkinti</w:t>
      </w:r>
    </w:p>
    <w:p w:rsidR="00370117" w:rsidRPr="00263299" w:rsidRDefault="00263299" w:rsidP="00263299">
      <w:pPr>
        <w:rPr>
          <w:spacing w:val="-2"/>
          <w:sz w:val="24"/>
          <w:szCs w:val="24"/>
        </w:rPr>
      </w:pPr>
      <w:r w:rsidRPr="0048794B">
        <w:rPr>
          <w:sz w:val="24"/>
          <w:szCs w:val="24"/>
        </w:rPr>
        <w:lastRenderedPageBreak/>
        <w:t xml:space="preserve"> (1</w:t>
      </w:r>
      <w:r w:rsidRPr="0048794B">
        <w:rPr>
          <w:spacing w:val="-2"/>
          <w:sz w:val="24"/>
          <w:szCs w:val="24"/>
        </w:rPr>
        <w:t>*)</w:t>
      </w:r>
      <w:r>
        <w:rPr>
          <w:spacing w:val="-2"/>
          <w:sz w:val="24"/>
          <w:szCs w:val="24"/>
        </w:rPr>
        <w:t xml:space="preserve"> – pamokos naudojamos diferencijuotam m</w:t>
      </w:r>
      <w:r>
        <w:rPr>
          <w:spacing w:val="-2"/>
          <w:sz w:val="24"/>
          <w:szCs w:val="24"/>
        </w:rPr>
        <w:t>okymui, klasė dalijama į grupes</w:t>
      </w:r>
      <w:bookmarkStart w:id="0" w:name="_GoBack"/>
      <w:bookmarkEnd w:id="0"/>
    </w:p>
    <w:sectPr w:rsidR="00370117" w:rsidRPr="00263299" w:rsidSect="00263299">
      <w:pgSz w:w="11906" w:h="16838"/>
      <w:pgMar w:top="567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15"/>
    <w:rsid w:val="00263299"/>
    <w:rsid w:val="00370117"/>
    <w:rsid w:val="00A35115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</dc:creator>
  <cp:keywords/>
  <dc:description/>
  <cp:lastModifiedBy>Hey</cp:lastModifiedBy>
  <cp:revision>3</cp:revision>
  <dcterms:created xsi:type="dcterms:W3CDTF">2014-11-12T11:47:00Z</dcterms:created>
  <dcterms:modified xsi:type="dcterms:W3CDTF">2014-11-12T11:48:00Z</dcterms:modified>
</cp:coreProperties>
</file>