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F7" w:rsidRDefault="00847BF7" w:rsidP="00847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KAUNO JUOZO GRUŠO MENO VIDURINĖ MOKYKLA</w:t>
      </w:r>
    </w:p>
    <w:p w:rsidR="00847BF7" w:rsidRDefault="00847BF7" w:rsidP="00847BF7">
      <w:pPr>
        <w:jc w:val="center"/>
        <w:rPr>
          <w:b/>
          <w:sz w:val="24"/>
          <w:szCs w:val="24"/>
        </w:rPr>
      </w:pPr>
    </w:p>
    <w:p w:rsidR="00847BF7" w:rsidRDefault="00847BF7" w:rsidP="00847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Pamokų paskirstymo 201</w:t>
      </w:r>
      <w:r>
        <w:rPr>
          <w:b/>
          <w:sz w:val="24"/>
          <w:szCs w:val="24"/>
          <w:lang w:eastAsia="ja-JP"/>
        </w:rPr>
        <w:t>4</w:t>
      </w:r>
      <w:r>
        <w:rPr>
          <w:b/>
          <w:sz w:val="24"/>
          <w:szCs w:val="24"/>
        </w:rPr>
        <w:t>–201</w:t>
      </w:r>
      <w:r>
        <w:rPr>
          <w:b/>
          <w:sz w:val="24"/>
          <w:szCs w:val="24"/>
          <w:lang w:eastAsia="ja-JP"/>
        </w:rPr>
        <w:t>5</w:t>
      </w:r>
      <w:r>
        <w:rPr>
          <w:b/>
          <w:sz w:val="24"/>
          <w:szCs w:val="24"/>
        </w:rPr>
        <w:t xml:space="preserve"> m. m. lentelės</w:t>
      </w:r>
    </w:p>
    <w:p w:rsidR="00847BF7" w:rsidRDefault="00847BF7" w:rsidP="00847BF7">
      <w:pPr>
        <w:jc w:val="center"/>
        <w:rPr>
          <w:b/>
          <w:sz w:val="24"/>
          <w:szCs w:val="24"/>
        </w:rPr>
      </w:pPr>
    </w:p>
    <w:p w:rsidR="00847BF7" w:rsidRDefault="00847BF7" w:rsidP="00847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1–4 klasės</w:t>
      </w:r>
    </w:p>
    <w:p w:rsidR="00847BF7" w:rsidRDefault="00847BF7" w:rsidP="00847BF7">
      <w:pPr>
        <w:jc w:val="center"/>
        <w:rPr>
          <w:b/>
          <w:sz w:val="24"/>
          <w:szCs w:val="24"/>
        </w:rPr>
      </w:pPr>
    </w:p>
    <w:tbl>
      <w:tblPr>
        <w:tblW w:w="985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829"/>
        <w:gridCol w:w="969"/>
        <w:gridCol w:w="969"/>
        <w:gridCol w:w="971"/>
        <w:gridCol w:w="1072"/>
        <w:gridCol w:w="1072"/>
      </w:tblGrid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b, 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b, c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b, c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Viso</w:t>
            </w:r>
          </w:p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 w:right="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Dorinis ugdymas (tikyba arba </w:t>
            </w:r>
            <w:r>
              <w:rPr>
                <w:sz w:val="24"/>
                <w:szCs w:val="24"/>
              </w:rPr>
              <w:t>etika)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Lietuvių kalba (gimtoji)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eastAsia="ja-JP"/>
              </w:rPr>
              <w:t>9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 w:right="-6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Užsienio kalba (anglų /</w:t>
            </w:r>
            <w:r>
              <w:rPr>
                <w:sz w:val="24"/>
                <w:szCs w:val="24"/>
              </w:rPr>
              <w:t>vokiečių)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eastAsia="ja-JP"/>
              </w:rPr>
              <w:t>+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 ir technologijos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k. ir matematikos modulis „Siekiu taisyklingai rašyti ir skaičiuoti“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left="10" w:right="1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Minimalus privalomų pamokų </w:t>
            </w:r>
            <w:r>
              <w:rPr>
                <w:b/>
                <w:sz w:val="24"/>
                <w:szCs w:val="24"/>
              </w:rPr>
              <w:t>skaičius mokiniui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F7" w:rsidRDefault="00847BF7">
            <w:pPr>
              <w:shd w:val="clear" w:color="auto" w:fill="FFFFFF"/>
              <w:ind w:right="864" w:firstLine="10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Pamokos mokinių ugdymo poreikiams tenkinti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2"/>
                <w:sz w:val="24"/>
                <w:szCs w:val="24"/>
              </w:rPr>
              <w:t>*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shd w:val="clear" w:color="auto" w:fill="FFFFFF"/>
              <w:ind w:right="-64"/>
              <w:rPr>
                <w:spacing w:val="-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Pamokų skaičius mūsų mokykloje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Meninis skyrius:</w:t>
            </w:r>
          </w:p>
          <w:p w:rsidR="00847BF7" w:rsidRDefault="00847BF7">
            <w:pPr>
              <w:shd w:val="clear" w:color="auto" w:fill="FFFFFF"/>
              <w:ind w:right="96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Spalvinė raiška</w:t>
            </w:r>
          </w:p>
          <w:p w:rsidR="00847BF7" w:rsidRDefault="00847BF7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Grafinė raiška</w:t>
            </w:r>
          </w:p>
          <w:p w:rsidR="00847BF7" w:rsidRDefault="00847BF7">
            <w:pPr>
              <w:shd w:val="clear" w:color="auto" w:fill="FFFFFF"/>
              <w:ind w:right="96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Integruota meninė raiška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F7" w:rsidRDefault="00847BF7">
            <w:pPr>
              <w:jc w:val="center"/>
              <w:rPr>
                <w:sz w:val="24"/>
                <w:szCs w:val="24"/>
              </w:rPr>
            </w:pPr>
          </w:p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</w:t>
            </w:r>
          </w:p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4</w:t>
            </w:r>
          </w:p>
          <w:p w:rsidR="00847BF7" w:rsidRDefault="00847BF7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</w:t>
            </w:r>
          </w:p>
        </w:tc>
      </w:tr>
      <w:tr w:rsidR="00847BF7" w:rsidTr="00847BF7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shd w:val="clear" w:color="auto" w:fill="FFFFFF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Neformalusis ugdymas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F7" w:rsidRDefault="00847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847BF7" w:rsidRDefault="00847BF7" w:rsidP="00847BF7">
      <w:pPr>
        <w:rPr>
          <w:sz w:val="24"/>
          <w:szCs w:val="24"/>
        </w:rPr>
      </w:pPr>
    </w:p>
    <w:p w:rsidR="00847BF7" w:rsidRDefault="00847BF7" w:rsidP="00847BF7">
      <w:pPr>
        <w:rPr>
          <w:spacing w:val="-2"/>
          <w:sz w:val="24"/>
          <w:szCs w:val="24"/>
          <w:lang w:eastAsia="ja-JP"/>
        </w:rPr>
      </w:pPr>
      <w:r>
        <w:rPr>
          <w:spacing w:val="-2"/>
          <w:sz w:val="24"/>
          <w:szCs w:val="24"/>
        </w:rPr>
        <w:t>* – pamokos mokinių ugdymo poreikiams tenkinti</w:t>
      </w:r>
    </w:p>
    <w:p w:rsidR="00847BF7" w:rsidRDefault="00847BF7" w:rsidP="00847BF7"/>
    <w:p w:rsidR="00847BF7" w:rsidRDefault="00847BF7" w:rsidP="00847BF7"/>
    <w:p w:rsidR="00370117" w:rsidRPr="00847BF7" w:rsidRDefault="00370117" w:rsidP="00847BF7">
      <w:bookmarkStart w:id="0" w:name="_GoBack"/>
      <w:bookmarkEnd w:id="0"/>
    </w:p>
    <w:sectPr w:rsidR="00370117" w:rsidRPr="00847BF7" w:rsidSect="00F53E57">
      <w:pgSz w:w="11906" w:h="16838"/>
      <w:pgMar w:top="568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5"/>
    <w:rsid w:val="00370117"/>
    <w:rsid w:val="00847BF7"/>
    <w:rsid w:val="00A35115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</dc:creator>
  <cp:keywords/>
  <dc:description/>
  <cp:lastModifiedBy>Hey</cp:lastModifiedBy>
  <cp:revision>3</cp:revision>
  <dcterms:created xsi:type="dcterms:W3CDTF">2014-11-12T11:47:00Z</dcterms:created>
  <dcterms:modified xsi:type="dcterms:W3CDTF">2014-11-12T11:50:00Z</dcterms:modified>
</cp:coreProperties>
</file>